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45D" w:rsidRDefault="00520059">
      <w:r>
        <w:rPr>
          <w:noProof/>
        </w:rPr>
        <w:drawing>
          <wp:inline distT="0" distB="0" distL="0" distR="0">
            <wp:extent cx="3286125" cy="5715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xhealth-foundation-logo.png"/>
                    <pic:cNvPicPr/>
                  </pic:nvPicPr>
                  <pic:blipFill>
                    <a:blip r:embed="rId6">
                      <a:extLst>
                        <a:ext uri="{28A0092B-C50C-407E-A947-70E740481C1C}">
                          <a14:useLocalDpi xmlns:a14="http://schemas.microsoft.com/office/drawing/2010/main" val="0"/>
                        </a:ext>
                      </a:extLst>
                    </a:blip>
                    <a:stretch>
                      <a:fillRect/>
                    </a:stretch>
                  </pic:blipFill>
                  <pic:spPr>
                    <a:xfrm>
                      <a:off x="0" y="0"/>
                      <a:ext cx="3286125" cy="571500"/>
                    </a:xfrm>
                    <a:prstGeom prst="rect">
                      <a:avLst/>
                    </a:prstGeom>
                  </pic:spPr>
                </pic:pic>
              </a:graphicData>
            </a:graphic>
          </wp:inline>
        </w:drawing>
      </w:r>
    </w:p>
    <w:p w:rsidR="00520059" w:rsidRPr="00A00403" w:rsidRDefault="00520059" w:rsidP="00520059">
      <w:pPr>
        <w:pStyle w:val="NoSpacing"/>
        <w:rPr>
          <w:rFonts w:ascii="Times New Roman" w:hAnsi="Times New Roman" w:cs="Times New Roman"/>
        </w:rPr>
      </w:pPr>
      <w:r w:rsidRPr="00A00403">
        <w:rPr>
          <w:rFonts w:ascii="Times New Roman" w:hAnsi="Times New Roman" w:cs="Times New Roman"/>
        </w:rPr>
        <w:t xml:space="preserve">By: Sarah Christmann </w:t>
      </w:r>
    </w:p>
    <w:p w:rsidR="001A694D" w:rsidRPr="00A00403" w:rsidRDefault="001A694D" w:rsidP="00520059">
      <w:pPr>
        <w:pStyle w:val="NoSpacing"/>
        <w:rPr>
          <w:rFonts w:ascii="Times New Roman" w:hAnsi="Times New Roman" w:cs="Times New Roman"/>
        </w:rPr>
      </w:pPr>
    </w:p>
    <w:p w:rsidR="001B1309" w:rsidRPr="00A00403" w:rsidRDefault="008D3636" w:rsidP="008D3636">
      <w:pPr>
        <w:pStyle w:val="NoSpacing"/>
        <w:jc w:val="center"/>
        <w:rPr>
          <w:rFonts w:ascii="Times New Roman" w:hAnsi="Times New Roman" w:cs="Times New Roman"/>
          <w:b/>
        </w:rPr>
      </w:pPr>
      <w:r w:rsidRPr="00A00403">
        <w:rPr>
          <w:rFonts w:ascii="Times New Roman" w:hAnsi="Times New Roman" w:cs="Times New Roman"/>
          <w:b/>
        </w:rPr>
        <w:t>COXHEALTH FOUNDATION: WHY IT IS IMPORTANT TO VOLUNTEER</w:t>
      </w:r>
    </w:p>
    <w:p w:rsidR="008D3636" w:rsidRPr="00A00403" w:rsidRDefault="008D3636" w:rsidP="008D3636">
      <w:pPr>
        <w:pStyle w:val="NoSpacing"/>
        <w:jc w:val="center"/>
        <w:rPr>
          <w:rFonts w:ascii="Times New Roman" w:hAnsi="Times New Roman" w:cs="Times New Roman"/>
          <w:b/>
        </w:rPr>
      </w:pPr>
    </w:p>
    <w:p w:rsidR="004975F3" w:rsidRPr="00A00403" w:rsidRDefault="00520059" w:rsidP="00520059">
      <w:pPr>
        <w:pStyle w:val="NoSpacing"/>
        <w:rPr>
          <w:rFonts w:ascii="Times New Roman" w:hAnsi="Times New Roman" w:cs="Times New Roman"/>
        </w:rPr>
      </w:pPr>
      <w:r w:rsidRPr="00A00403">
        <w:rPr>
          <w:rFonts w:ascii="Times New Roman" w:hAnsi="Times New Roman" w:cs="Times New Roman"/>
        </w:rPr>
        <w:t>Springfield MO, February 26, 2015</w:t>
      </w:r>
      <w:r w:rsidR="003E12D1" w:rsidRPr="00A00403">
        <w:rPr>
          <w:rFonts w:ascii="Times New Roman" w:hAnsi="Times New Roman" w:cs="Times New Roman"/>
        </w:rPr>
        <w:t xml:space="preserve">- For many members of the community it can be hard </w:t>
      </w:r>
      <w:r w:rsidR="004975F3" w:rsidRPr="00A00403">
        <w:rPr>
          <w:rFonts w:ascii="Times New Roman" w:hAnsi="Times New Roman" w:cs="Times New Roman"/>
        </w:rPr>
        <w:t>to find time to volunteer. However, if it was not for volunteers the Springfield community would not be where it is today</w:t>
      </w:r>
      <w:r w:rsidR="00A60010" w:rsidRPr="00A00403">
        <w:rPr>
          <w:rFonts w:ascii="Times New Roman" w:hAnsi="Times New Roman" w:cs="Times New Roman"/>
        </w:rPr>
        <w:t>, CoxHealth Foundation states “Volunteers aren’t paid, not because they are worthless, but because they are priceless.” The</w:t>
      </w:r>
      <w:r w:rsidR="001667CB" w:rsidRPr="00A00403">
        <w:rPr>
          <w:rFonts w:ascii="Times New Roman" w:hAnsi="Times New Roman" w:cs="Times New Roman"/>
        </w:rPr>
        <w:t xml:space="preserve"> act of knowing one person can make a lasting impact for the community should be the only reason one needs to get out and volunteer. </w:t>
      </w:r>
    </w:p>
    <w:p w:rsidR="004975F3" w:rsidRPr="00A00403" w:rsidRDefault="004975F3" w:rsidP="00520059">
      <w:pPr>
        <w:pStyle w:val="NoSpacing"/>
        <w:rPr>
          <w:rFonts w:ascii="Times New Roman" w:hAnsi="Times New Roman" w:cs="Times New Roman"/>
        </w:rPr>
      </w:pPr>
    </w:p>
    <w:p w:rsidR="00520059" w:rsidRPr="00A00403" w:rsidRDefault="001667CB" w:rsidP="00520059">
      <w:pPr>
        <w:pStyle w:val="NoSpacing"/>
        <w:rPr>
          <w:rFonts w:ascii="Times New Roman" w:hAnsi="Times New Roman" w:cs="Times New Roman"/>
        </w:rPr>
      </w:pPr>
      <w:r w:rsidRPr="00A00403">
        <w:rPr>
          <w:rFonts w:ascii="Times New Roman" w:hAnsi="Times New Roman" w:cs="Times New Roman"/>
        </w:rPr>
        <w:t>Though it is hard to find time with the busy sch</w:t>
      </w:r>
      <w:bookmarkStart w:id="0" w:name="_GoBack"/>
      <w:bookmarkEnd w:id="0"/>
      <w:r w:rsidRPr="00A00403">
        <w:rPr>
          <w:rFonts w:ascii="Times New Roman" w:hAnsi="Times New Roman" w:cs="Times New Roman"/>
        </w:rPr>
        <w:t>edule’s people have</w:t>
      </w:r>
      <w:r w:rsidR="004975F3" w:rsidRPr="00A00403">
        <w:rPr>
          <w:rFonts w:ascii="Times New Roman" w:hAnsi="Times New Roman" w:cs="Times New Roman"/>
        </w:rPr>
        <w:t xml:space="preserve"> CoxHealth Foundation makes it very easy to become involved</w:t>
      </w:r>
      <w:r w:rsidRPr="00A00403">
        <w:rPr>
          <w:rFonts w:ascii="Times New Roman" w:hAnsi="Times New Roman" w:cs="Times New Roman"/>
        </w:rPr>
        <w:t>,</w:t>
      </w:r>
      <w:r w:rsidR="004975F3" w:rsidRPr="00A00403">
        <w:rPr>
          <w:rFonts w:ascii="Times New Roman" w:hAnsi="Times New Roman" w:cs="Times New Roman"/>
        </w:rPr>
        <w:t xml:space="preserve"> with their flexibility and the many eve</w:t>
      </w:r>
      <w:r w:rsidRPr="00A00403">
        <w:rPr>
          <w:rFonts w:ascii="Times New Roman" w:hAnsi="Times New Roman" w:cs="Times New Roman"/>
        </w:rPr>
        <w:t xml:space="preserve">nts put on throughout the year. Not only have I provided you with a reason to volunteer but CoxHealth also provides four reasons why one may want to volunteer: Looking for something meaningful to do, wanting to develop professional skills, need volunteer hours to fulfill class requirements, and lastly carrying on a family legacy of service to your community. </w:t>
      </w:r>
    </w:p>
    <w:p w:rsidR="00114652" w:rsidRPr="00A00403" w:rsidRDefault="00114652" w:rsidP="00520059">
      <w:pPr>
        <w:pStyle w:val="NoSpacing"/>
        <w:rPr>
          <w:rFonts w:ascii="Times New Roman" w:hAnsi="Times New Roman" w:cs="Times New Roman"/>
        </w:rPr>
      </w:pPr>
    </w:p>
    <w:p w:rsidR="00114652" w:rsidRPr="00A00403" w:rsidRDefault="00114652" w:rsidP="00520059">
      <w:pPr>
        <w:pStyle w:val="NoSpacing"/>
        <w:rPr>
          <w:rFonts w:ascii="Times New Roman" w:hAnsi="Times New Roman" w:cs="Times New Roman"/>
        </w:rPr>
      </w:pPr>
      <w:r w:rsidRPr="00A00403">
        <w:rPr>
          <w:rFonts w:ascii="Times New Roman" w:hAnsi="Times New Roman" w:cs="Times New Roman"/>
        </w:rPr>
        <w:t>Taking a look at each reason individually we start with looking for something meaningful to do. We are only human and every human wants to feel good about themselves</w:t>
      </w:r>
      <w:r w:rsidR="004E467F" w:rsidRPr="00A00403">
        <w:rPr>
          <w:rFonts w:ascii="Times New Roman" w:hAnsi="Times New Roman" w:cs="Times New Roman"/>
        </w:rPr>
        <w:t xml:space="preserve">, some accomplish this by doing something meaningful. On the other hand there are many others who truly want to do something meaningful for their community such as simply helping out at the next CoxHealth Foundation event. Next is developing professional skills, one can develop professional skills anywhere, especially at an event that is hosted by CoxHealth, there are professionals from all over the town that attend these events. It is a great way to be put in a professional setting while working hard to make the event special. Third was the volunteer hours to fulfill class requirements, with several colleges located in the Springfield area there have been several students volunteering with CoxHealth, it is a great organization to be involved with as student and has many perks such as scholarship opportunities. Lastly was carrying on a family legacy of service, </w:t>
      </w:r>
      <w:r w:rsidR="0068782F" w:rsidRPr="00A00403">
        <w:rPr>
          <w:rFonts w:ascii="Times New Roman" w:hAnsi="Times New Roman" w:cs="Times New Roman"/>
        </w:rPr>
        <w:t>if you are a member of a family that has been involved with several philanthropic activities CoxHealth is a great organization to get involved with. This organization hold</w:t>
      </w:r>
      <w:r w:rsidR="00313A5B" w:rsidRPr="00A00403">
        <w:rPr>
          <w:rFonts w:ascii="Times New Roman" w:hAnsi="Times New Roman" w:cs="Times New Roman"/>
        </w:rPr>
        <w:t>s</w:t>
      </w:r>
      <w:r w:rsidR="0068782F" w:rsidRPr="00A00403">
        <w:rPr>
          <w:rFonts w:ascii="Times New Roman" w:hAnsi="Times New Roman" w:cs="Times New Roman"/>
        </w:rPr>
        <w:t xml:space="preserve"> so many opportunities to help and serve ones community. </w:t>
      </w:r>
    </w:p>
    <w:p w:rsidR="00313A5B" w:rsidRPr="00A00403" w:rsidRDefault="00313A5B" w:rsidP="00520059">
      <w:pPr>
        <w:pStyle w:val="NoSpacing"/>
        <w:rPr>
          <w:rFonts w:ascii="Times New Roman" w:hAnsi="Times New Roman" w:cs="Times New Roman"/>
        </w:rPr>
      </w:pPr>
    </w:p>
    <w:p w:rsidR="008D3636" w:rsidRPr="00A00403" w:rsidRDefault="001B1309" w:rsidP="00520059">
      <w:pPr>
        <w:pStyle w:val="NoSpacing"/>
        <w:rPr>
          <w:rFonts w:ascii="Times New Roman" w:hAnsi="Times New Roman" w:cs="Times New Roman"/>
        </w:rPr>
      </w:pPr>
      <w:r w:rsidRPr="00A00403">
        <w:rPr>
          <w:rFonts w:ascii="Times New Roman" w:hAnsi="Times New Roman" w:cs="Times New Roman"/>
        </w:rPr>
        <w:t xml:space="preserve">It is important for CoxHealth to obtain volunteers who will get the job done, but it is also important for them to make sure everyone has a job they are comfortable with. </w:t>
      </w:r>
      <w:r w:rsidR="00313A5B" w:rsidRPr="00A00403">
        <w:rPr>
          <w:rFonts w:ascii="Times New Roman" w:hAnsi="Times New Roman" w:cs="Times New Roman"/>
        </w:rPr>
        <w:t xml:space="preserve">CoxHealth Foundation states “Volunteering can be an exciting, growing, enjoyable experience. It is truly gratifying to serve a cause, practice one’s ideals, work with people, solve problems, see benefits and </w:t>
      </w:r>
      <w:proofErr w:type="spellStart"/>
      <w:r w:rsidR="00313A5B" w:rsidRPr="00A00403">
        <w:rPr>
          <w:rFonts w:ascii="Times New Roman" w:hAnsi="Times New Roman" w:cs="Times New Roman"/>
        </w:rPr>
        <w:t>know</w:t>
      </w:r>
      <w:proofErr w:type="spellEnd"/>
      <w:r w:rsidR="00313A5B" w:rsidRPr="00A00403">
        <w:rPr>
          <w:rFonts w:ascii="Times New Roman" w:hAnsi="Times New Roman" w:cs="Times New Roman"/>
        </w:rPr>
        <w:t xml:space="preserve"> one had a hand in them.” </w:t>
      </w:r>
      <w:r w:rsidRPr="00A00403">
        <w:rPr>
          <w:rFonts w:ascii="Times New Roman" w:hAnsi="Times New Roman" w:cs="Times New Roman"/>
        </w:rPr>
        <w:t xml:space="preserve">There is a volunteer position for everyone at CoxHealth, no one gets left behind and everyone is able to make a difference. </w:t>
      </w:r>
      <w:r w:rsidR="008D3636" w:rsidRPr="00A00403">
        <w:rPr>
          <w:rFonts w:ascii="Times New Roman" w:hAnsi="Times New Roman" w:cs="Times New Roman"/>
        </w:rPr>
        <w:t xml:space="preserve">With this being said it is important to volunteer at CoxHealth because they have given back to the community for almost 109 years and is still continuing to grow and give back. </w:t>
      </w:r>
    </w:p>
    <w:p w:rsidR="008D3636" w:rsidRPr="00A00403" w:rsidRDefault="008D3636" w:rsidP="008D3636">
      <w:pPr>
        <w:pStyle w:val="NoSpacing"/>
        <w:rPr>
          <w:rFonts w:ascii="Times New Roman" w:hAnsi="Times New Roman" w:cs="Times New Roman"/>
        </w:rPr>
      </w:pPr>
    </w:p>
    <w:p w:rsidR="008D3636" w:rsidRPr="00A00403" w:rsidRDefault="008D3636" w:rsidP="008D3636">
      <w:pPr>
        <w:pStyle w:val="NoSpacing"/>
        <w:rPr>
          <w:rFonts w:ascii="Times New Roman" w:hAnsi="Times New Roman" w:cs="Times New Roman"/>
        </w:rPr>
      </w:pPr>
      <w:r w:rsidRPr="00A00403">
        <w:rPr>
          <w:rFonts w:ascii="Times New Roman" w:hAnsi="Times New Roman" w:cs="Times New Roman"/>
        </w:rPr>
        <w:t>###</w:t>
      </w:r>
    </w:p>
    <w:p w:rsidR="008D3636" w:rsidRPr="00A00403" w:rsidRDefault="008D3636" w:rsidP="008D3636">
      <w:pPr>
        <w:pStyle w:val="NoSpacing"/>
        <w:rPr>
          <w:rFonts w:ascii="Times New Roman" w:hAnsi="Times New Roman" w:cs="Times New Roman"/>
        </w:rPr>
      </w:pPr>
    </w:p>
    <w:p w:rsidR="008D3636" w:rsidRPr="00A00403" w:rsidRDefault="008D3636" w:rsidP="008D3636">
      <w:pPr>
        <w:pStyle w:val="NoSpacing"/>
        <w:rPr>
          <w:rFonts w:ascii="Times New Roman" w:hAnsi="Times New Roman" w:cs="Times New Roman"/>
        </w:rPr>
      </w:pPr>
      <w:r w:rsidRPr="00A00403">
        <w:rPr>
          <w:rFonts w:ascii="Times New Roman" w:hAnsi="Times New Roman" w:cs="Times New Roman"/>
        </w:rPr>
        <w:t>For more information on the background of CoxHealth Foundation or how to volunteer, please visit</w:t>
      </w:r>
    </w:p>
    <w:p w:rsidR="008D3636" w:rsidRPr="00A00403" w:rsidRDefault="006F1B19" w:rsidP="008D3636">
      <w:pPr>
        <w:pStyle w:val="NoSpacing"/>
        <w:rPr>
          <w:rFonts w:ascii="Times New Roman" w:hAnsi="Times New Roman" w:cs="Times New Roman"/>
        </w:rPr>
      </w:pPr>
      <w:hyperlink r:id="rId7" w:history="1">
        <w:r w:rsidR="008D3636" w:rsidRPr="00A00403">
          <w:rPr>
            <w:rStyle w:val="Hyperlink"/>
            <w:rFonts w:ascii="Times New Roman" w:hAnsi="Times New Roman" w:cs="Times New Roman"/>
          </w:rPr>
          <w:t>http://www.coxhealthfoundation.com/about-us/</w:t>
        </w:r>
      </w:hyperlink>
      <w:r w:rsidR="008D3636" w:rsidRPr="00A00403">
        <w:rPr>
          <w:rFonts w:ascii="Times New Roman" w:hAnsi="Times New Roman" w:cs="Times New Roman"/>
        </w:rPr>
        <w:t xml:space="preserve"> </w:t>
      </w:r>
    </w:p>
    <w:sectPr w:rsidR="008D3636" w:rsidRPr="00A004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1B19" w:rsidRDefault="006F1B19" w:rsidP="00A00403">
      <w:pPr>
        <w:spacing w:after="0" w:line="240" w:lineRule="auto"/>
      </w:pPr>
      <w:r>
        <w:separator/>
      </w:r>
    </w:p>
  </w:endnote>
  <w:endnote w:type="continuationSeparator" w:id="0">
    <w:p w:rsidR="006F1B19" w:rsidRDefault="006F1B19" w:rsidP="00A00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567265"/>
      <w:docPartObj>
        <w:docPartGallery w:val="Page Numbers (Bottom of Page)"/>
        <w:docPartUnique/>
      </w:docPartObj>
    </w:sdtPr>
    <w:sdtContent>
      <w:sdt>
        <w:sdtPr>
          <w:id w:val="1728636285"/>
          <w:docPartObj>
            <w:docPartGallery w:val="Page Numbers (Top of Page)"/>
            <w:docPartUnique/>
          </w:docPartObj>
        </w:sdtPr>
        <w:sdtContent>
          <w:p w:rsidR="00A00403" w:rsidRDefault="00A0040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rsidR="00A00403" w:rsidRDefault="00A00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1B19" w:rsidRDefault="006F1B19" w:rsidP="00A00403">
      <w:pPr>
        <w:spacing w:after="0" w:line="240" w:lineRule="auto"/>
      </w:pPr>
      <w:r>
        <w:separator/>
      </w:r>
    </w:p>
  </w:footnote>
  <w:footnote w:type="continuationSeparator" w:id="0">
    <w:p w:rsidR="006F1B19" w:rsidRDefault="006F1B19" w:rsidP="00A004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59"/>
    <w:rsid w:val="00114652"/>
    <w:rsid w:val="001667CB"/>
    <w:rsid w:val="001A694D"/>
    <w:rsid w:val="001B1309"/>
    <w:rsid w:val="00313A5B"/>
    <w:rsid w:val="003E12D1"/>
    <w:rsid w:val="004975F3"/>
    <w:rsid w:val="004E467F"/>
    <w:rsid w:val="00520059"/>
    <w:rsid w:val="0054545D"/>
    <w:rsid w:val="0068782F"/>
    <w:rsid w:val="006F1B19"/>
    <w:rsid w:val="008D3636"/>
    <w:rsid w:val="00A00403"/>
    <w:rsid w:val="00A60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6C347-7166-4C1A-9AED-5B3424E0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0059"/>
    <w:pPr>
      <w:spacing w:after="0" w:line="240" w:lineRule="auto"/>
    </w:pPr>
  </w:style>
  <w:style w:type="character" w:styleId="Hyperlink">
    <w:name w:val="Hyperlink"/>
    <w:basedOn w:val="DefaultParagraphFont"/>
    <w:uiPriority w:val="99"/>
    <w:unhideWhenUsed/>
    <w:rsid w:val="008D3636"/>
    <w:rPr>
      <w:color w:val="0563C1" w:themeColor="hyperlink"/>
      <w:u w:val="single"/>
    </w:rPr>
  </w:style>
  <w:style w:type="paragraph" w:styleId="Header">
    <w:name w:val="header"/>
    <w:basedOn w:val="Normal"/>
    <w:link w:val="HeaderChar"/>
    <w:uiPriority w:val="99"/>
    <w:unhideWhenUsed/>
    <w:rsid w:val="00A00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403"/>
  </w:style>
  <w:style w:type="paragraph" w:styleId="Footer">
    <w:name w:val="footer"/>
    <w:basedOn w:val="Normal"/>
    <w:link w:val="FooterChar"/>
    <w:uiPriority w:val="99"/>
    <w:unhideWhenUsed/>
    <w:rsid w:val="00A004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xhealthfoundation.com/about-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487</Words>
  <Characters>2778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6</cp:revision>
  <dcterms:created xsi:type="dcterms:W3CDTF">2015-02-26T19:52:00Z</dcterms:created>
  <dcterms:modified xsi:type="dcterms:W3CDTF">2015-02-26T21:17:00Z</dcterms:modified>
</cp:coreProperties>
</file>